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50F15" w14:textId="47D28EDC" w:rsidR="00FA0233" w:rsidRDefault="00927BA3" w:rsidP="00FA0233">
      <w:pPr>
        <w:spacing w:line="276" w:lineRule="auto"/>
        <w:ind w:right="-27"/>
        <w:jc w:val="center"/>
        <w:rPr>
          <w:b/>
          <w:lang w:val="en-US"/>
        </w:rPr>
      </w:pPr>
      <w:r>
        <w:rPr>
          <w:b/>
          <w:noProof/>
          <w:lang w:val="en-US"/>
        </w:rPr>
        <w:drawing>
          <wp:inline distT="0" distB="0" distL="0" distR="0" wp14:anchorId="73BF57F3" wp14:editId="4B86A925">
            <wp:extent cx="923925" cy="1306895"/>
            <wp:effectExtent l="0" t="0" r="0" b="7620"/>
            <wp:docPr id="412062065" name="Resim 1" descr="metin, grafik tasarım, yazı tipi,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062065" name="Resim 1" descr="metin, grafik tasarım, yazı tipi, grafik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1687" cy="1317875"/>
                    </a:xfrm>
                    <a:prstGeom prst="rect">
                      <a:avLst/>
                    </a:prstGeom>
                  </pic:spPr>
                </pic:pic>
              </a:graphicData>
            </a:graphic>
          </wp:inline>
        </w:drawing>
      </w:r>
    </w:p>
    <w:p w14:paraId="56BE6B4C" w14:textId="546469CC" w:rsidR="00FA0233" w:rsidRDefault="00FA0233" w:rsidP="00FA0233">
      <w:pPr>
        <w:spacing w:line="276" w:lineRule="auto"/>
        <w:ind w:right="-27"/>
        <w:jc w:val="center"/>
        <w:rPr>
          <w:b/>
          <w:lang w:val="en-US"/>
        </w:rPr>
      </w:pPr>
    </w:p>
    <w:p w14:paraId="1183D910" w14:textId="7934597C" w:rsidR="00FA0233" w:rsidRDefault="00FA0233" w:rsidP="00FA0233">
      <w:pPr>
        <w:spacing w:line="276" w:lineRule="auto"/>
        <w:ind w:right="-27"/>
        <w:jc w:val="center"/>
        <w:rPr>
          <w:b/>
          <w:lang w:val="en-US"/>
        </w:rPr>
      </w:pPr>
    </w:p>
    <w:p w14:paraId="6385131B" w14:textId="77777777" w:rsidR="00FA0233" w:rsidRDefault="00FA0233" w:rsidP="00FA0233">
      <w:pPr>
        <w:spacing w:line="276" w:lineRule="auto"/>
        <w:ind w:right="-27"/>
        <w:jc w:val="center"/>
        <w:rPr>
          <w:b/>
          <w:lang w:val="en-US"/>
        </w:rPr>
      </w:pPr>
    </w:p>
    <w:p w14:paraId="144BB4CD" w14:textId="0A6D8131" w:rsidR="00C346EB" w:rsidRPr="00FA0233" w:rsidRDefault="005F3748" w:rsidP="00FA0233">
      <w:pPr>
        <w:spacing w:line="276" w:lineRule="auto"/>
        <w:ind w:right="-27"/>
        <w:jc w:val="center"/>
        <w:rPr>
          <w:rFonts w:ascii="ALFABET98" w:hAnsi="ALFABET98"/>
          <w:b/>
          <w:sz w:val="36"/>
          <w:szCs w:val="36"/>
          <w:lang w:val="en-US"/>
        </w:rPr>
      </w:pPr>
      <w:r w:rsidRPr="00FA0233">
        <w:rPr>
          <w:rFonts w:ascii="ALFABET98" w:hAnsi="ALFABET98"/>
          <w:b/>
          <w:sz w:val="36"/>
          <w:szCs w:val="36"/>
          <w:lang w:val="en-US"/>
        </w:rPr>
        <w:t>KADIN HAKLARI VE C</w:t>
      </w:r>
      <w:r w:rsidR="00927BA3">
        <w:rPr>
          <w:rFonts w:ascii="ALFABET98" w:hAnsi="ALFABET98"/>
          <w:b/>
          <w:sz w:val="36"/>
          <w:szCs w:val="36"/>
          <w:lang w:val="en-US"/>
        </w:rPr>
        <w:t>İ</w:t>
      </w:r>
      <w:r w:rsidRPr="00FA0233">
        <w:rPr>
          <w:rFonts w:ascii="ALFABET98" w:hAnsi="ALFABET98"/>
          <w:b/>
          <w:sz w:val="36"/>
          <w:szCs w:val="36"/>
          <w:lang w:val="en-US"/>
        </w:rPr>
        <w:t>NS</w:t>
      </w:r>
      <w:r w:rsidR="00927BA3">
        <w:rPr>
          <w:rFonts w:ascii="ALFABET98" w:hAnsi="ALFABET98"/>
          <w:b/>
          <w:sz w:val="36"/>
          <w:szCs w:val="36"/>
          <w:lang w:val="en-US"/>
        </w:rPr>
        <w:t>İ</w:t>
      </w:r>
      <w:r w:rsidRPr="00FA0233">
        <w:rPr>
          <w:rFonts w:ascii="ALFABET98" w:hAnsi="ALFABET98"/>
          <w:b/>
          <w:sz w:val="36"/>
          <w:szCs w:val="36"/>
          <w:lang w:val="en-US"/>
        </w:rPr>
        <w:t xml:space="preserve">YET </w:t>
      </w:r>
      <w:r w:rsidR="00927BA3" w:rsidRPr="00FA0233">
        <w:rPr>
          <w:rFonts w:ascii="ALFABET98" w:hAnsi="ALFABET98"/>
          <w:b/>
          <w:sz w:val="36"/>
          <w:szCs w:val="36"/>
          <w:lang w:val="en-US"/>
        </w:rPr>
        <w:t>EŞ</w:t>
      </w:r>
      <w:r w:rsidR="00927BA3">
        <w:rPr>
          <w:rFonts w:ascii="ALFABET98" w:hAnsi="ALFABET98"/>
          <w:b/>
          <w:sz w:val="36"/>
          <w:szCs w:val="36"/>
          <w:lang w:val="en-US"/>
        </w:rPr>
        <w:t>İ</w:t>
      </w:r>
      <w:r w:rsidR="00927BA3" w:rsidRPr="00FA0233">
        <w:rPr>
          <w:rFonts w:ascii="ALFABET98" w:hAnsi="ALFABET98"/>
          <w:b/>
          <w:sz w:val="36"/>
          <w:szCs w:val="36"/>
          <w:lang w:val="en-US"/>
        </w:rPr>
        <w:t>TL</w:t>
      </w:r>
      <w:r w:rsidR="00927BA3">
        <w:rPr>
          <w:rFonts w:ascii="ALFABET98" w:hAnsi="ALFABET98"/>
          <w:b/>
          <w:sz w:val="36"/>
          <w:szCs w:val="36"/>
          <w:lang w:val="en-US"/>
        </w:rPr>
        <w:t>İ</w:t>
      </w:r>
      <w:r w:rsidR="00927BA3" w:rsidRPr="00FA0233">
        <w:rPr>
          <w:rFonts w:ascii="ALFABET98" w:hAnsi="ALFABET98"/>
          <w:b/>
          <w:sz w:val="36"/>
          <w:szCs w:val="36"/>
          <w:lang w:val="en-US"/>
        </w:rPr>
        <w:t>Ğ</w:t>
      </w:r>
      <w:r w:rsidR="00927BA3">
        <w:rPr>
          <w:rFonts w:ascii="ALFABET98" w:hAnsi="ALFABET98"/>
          <w:b/>
          <w:sz w:val="36"/>
          <w:szCs w:val="36"/>
          <w:lang w:val="en-US"/>
        </w:rPr>
        <w:t>İ</w:t>
      </w:r>
      <w:r w:rsidR="00927BA3" w:rsidRPr="00FA0233">
        <w:rPr>
          <w:rFonts w:ascii="ALFABET98" w:hAnsi="ALFABET98"/>
          <w:b/>
          <w:sz w:val="36"/>
          <w:szCs w:val="36"/>
          <w:lang w:val="en-US"/>
        </w:rPr>
        <w:t xml:space="preserve"> POLİTİKASI</w:t>
      </w:r>
    </w:p>
    <w:p w14:paraId="225C73AD" w14:textId="7A4F12EF" w:rsidR="00590F2D" w:rsidRPr="00FA0233" w:rsidRDefault="00FA0233" w:rsidP="00FA0233">
      <w:pPr>
        <w:pStyle w:val="ListeParagraf"/>
        <w:spacing w:line="240" w:lineRule="auto"/>
        <w:ind w:left="0" w:right="-27"/>
        <w:jc w:val="both"/>
        <w:rPr>
          <w:sz w:val="28"/>
          <w:szCs w:val="28"/>
        </w:rPr>
      </w:pPr>
      <w:r w:rsidRPr="00FA0233">
        <w:rPr>
          <w:sz w:val="28"/>
          <w:szCs w:val="28"/>
          <w:lang w:val="en-US"/>
        </w:rPr>
        <w:t>Hotel</w:t>
      </w:r>
      <w:r w:rsidR="00927BA3">
        <w:rPr>
          <w:sz w:val="28"/>
          <w:szCs w:val="28"/>
          <w:lang w:val="en-US"/>
        </w:rPr>
        <w:t xml:space="preserve"> Miniature</w:t>
      </w:r>
      <w:r w:rsidRPr="00FA0233">
        <w:rPr>
          <w:sz w:val="28"/>
          <w:szCs w:val="28"/>
        </w:rPr>
        <w:t xml:space="preserve"> tüm misafirlerimize en yüksek kalitede hizmet sunmayı amaçlamaktadır. Kadın hakları ve cinsiyet eşitliği konusunda kararlıyız ve bu politika ile çalışanlarımızın, misafirlerimizin ve toplumun her üyesinin saygı gördüğü, adil bir ortam yaratmayı hedefliyoruz.</w:t>
      </w:r>
    </w:p>
    <w:p w14:paraId="78C37C79" w14:textId="7E8B2D2F" w:rsidR="00FA0233" w:rsidRPr="00FA0233" w:rsidRDefault="00FA0233" w:rsidP="00FA0233">
      <w:pPr>
        <w:pStyle w:val="ListeParagraf"/>
        <w:spacing w:line="240" w:lineRule="auto"/>
        <w:ind w:left="0" w:right="-27"/>
        <w:jc w:val="both"/>
        <w:rPr>
          <w:sz w:val="28"/>
          <w:szCs w:val="28"/>
        </w:rPr>
      </w:pPr>
    </w:p>
    <w:p w14:paraId="3C514E66" w14:textId="1C54A021" w:rsidR="00FA0233" w:rsidRDefault="00FA0233" w:rsidP="00FA0233">
      <w:pPr>
        <w:pStyle w:val="ListeParagraf"/>
        <w:spacing w:line="240" w:lineRule="auto"/>
        <w:ind w:left="284" w:right="-27" w:hanging="284"/>
        <w:jc w:val="both"/>
        <w:rPr>
          <w:sz w:val="28"/>
          <w:szCs w:val="28"/>
        </w:rPr>
      </w:pPr>
      <w:r w:rsidRPr="00FA0233">
        <w:rPr>
          <w:sz w:val="28"/>
          <w:szCs w:val="28"/>
        </w:rPr>
        <w:t>Taahhütlerimiz:</w:t>
      </w:r>
    </w:p>
    <w:p w14:paraId="758FD5A5" w14:textId="77777777" w:rsidR="00467EF0" w:rsidRPr="00FA0233" w:rsidRDefault="00467EF0" w:rsidP="00FA0233">
      <w:pPr>
        <w:pStyle w:val="ListeParagraf"/>
        <w:spacing w:line="240" w:lineRule="auto"/>
        <w:ind w:left="284" w:right="-27" w:hanging="284"/>
        <w:jc w:val="both"/>
        <w:rPr>
          <w:sz w:val="28"/>
          <w:szCs w:val="28"/>
        </w:rPr>
      </w:pPr>
    </w:p>
    <w:p w14:paraId="0D8E77C5" w14:textId="2B0C0B69" w:rsidR="00FA0233" w:rsidRPr="00FA0233" w:rsidRDefault="00FA0233" w:rsidP="00467EF0">
      <w:pPr>
        <w:pStyle w:val="ListeParagraf"/>
        <w:numPr>
          <w:ilvl w:val="0"/>
          <w:numId w:val="3"/>
        </w:numPr>
        <w:spacing w:line="240" w:lineRule="auto"/>
        <w:ind w:left="284" w:right="-27" w:hanging="284"/>
        <w:jc w:val="both"/>
        <w:rPr>
          <w:sz w:val="28"/>
          <w:szCs w:val="28"/>
        </w:rPr>
      </w:pPr>
      <w:r w:rsidRPr="00FA0233">
        <w:rPr>
          <w:sz w:val="28"/>
          <w:szCs w:val="28"/>
        </w:rPr>
        <w:t>Eşitlik İlkesi: Hotel</w:t>
      </w:r>
      <w:r w:rsidR="00927BA3">
        <w:rPr>
          <w:sz w:val="28"/>
          <w:szCs w:val="28"/>
        </w:rPr>
        <w:t xml:space="preserve"> </w:t>
      </w:r>
      <w:proofErr w:type="spellStart"/>
      <w:r w:rsidR="00927BA3">
        <w:rPr>
          <w:sz w:val="28"/>
          <w:szCs w:val="28"/>
        </w:rPr>
        <w:t>Miniature</w:t>
      </w:r>
      <w:proofErr w:type="spellEnd"/>
      <w:r w:rsidRPr="00FA0233">
        <w:rPr>
          <w:sz w:val="28"/>
          <w:szCs w:val="28"/>
        </w:rPr>
        <w:t>, cinsiyet, cinsel yönelim, ırk, renk, din, milliyet, yaş, engellilik durumu veya diğer herhangi bir ayrımcılık sebebi olmaksızın her bireye eşit muamele yapmayı taahhüt eder.</w:t>
      </w:r>
    </w:p>
    <w:p w14:paraId="4CF4F460" w14:textId="6C4FD792" w:rsidR="00FA0233" w:rsidRPr="00FA0233" w:rsidRDefault="00FA0233" w:rsidP="00467EF0">
      <w:pPr>
        <w:pStyle w:val="ListeParagraf"/>
        <w:spacing w:line="240" w:lineRule="auto"/>
        <w:ind w:left="284" w:right="-27" w:hanging="284"/>
        <w:jc w:val="both"/>
        <w:rPr>
          <w:sz w:val="28"/>
          <w:szCs w:val="28"/>
        </w:rPr>
      </w:pPr>
    </w:p>
    <w:p w14:paraId="11234319" w14:textId="130F880D" w:rsidR="00FA0233" w:rsidRPr="00467EF0" w:rsidRDefault="00FA0233" w:rsidP="00467EF0">
      <w:pPr>
        <w:pStyle w:val="ListeParagraf"/>
        <w:numPr>
          <w:ilvl w:val="0"/>
          <w:numId w:val="3"/>
        </w:numPr>
        <w:spacing w:line="240" w:lineRule="auto"/>
        <w:ind w:left="284" w:hanging="284"/>
        <w:rPr>
          <w:sz w:val="28"/>
          <w:szCs w:val="28"/>
        </w:rPr>
      </w:pPr>
      <w:r w:rsidRPr="00FA0233">
        <w:rPr>
          <w:sz w:val="28"/>
          <w:szCs w:val="28"/>
        </w:rPr>
        <w:t>İşe Alım ve İş Geliştirme: Kadınların ve tüm cinsiyetlerin otelde istihdam edilme fırsatlarından tam olarak yararlanmasını sağlamak için objektif ve adil bir işe alım süreci yürütüyoruz. Eşit yeteneklere sahip adaylar arasında cinsiyet eşitliğine dayalı seçimler yapmayı hedefliyoruz.</w:t>
      </w:r>
    </w:p>
    <w:p w14:paraId="405B7EFB" w14:textId="77777777" w:rsidR="00FA0233" w:rsidRPr="00FA0233" w:rsidRDefault="00FA0233" w:rsidP="00467EF0">
      <w:pPr>
        <w:pStyle w:val="ListeParagraf"/>
        <w:spacing w:line="240" w:lineRule="auto"/>
        <w:ind w:left="284"/>
        <w:rPr>
          <w:sz w:val="28"/>
          <w:szCs w:val="28"/>
        </w:rPr>
      </w:pPr>
    </w:p>
    <w:p w14:paraId="3EE361C2" w14:textId="3A29E69F" w:rsidR="00FA0233" w:rsidRDefault="00FA0233" w:rsidP="00467EF0">
      <w:pPr>
        <w:pStyle w:val="ListeParagraf"/>
        <w:numPr>
          <w:ilvl w:val="0"/>
          <w:numId w:val="3"/>
        </w:numPr>
        <w:spacing w:line="240" w:lineRule="auto"/>
        <w:ind w:left="284" w:hanging="284"/>
        <w:rPr>
          <w:sz w:val="28"/>
          <w:szCs w:val="28"/>
        </w:rPr>
      </w:pPr>
      <w:r w:rsidRPr="00FA0233">
        <w:rPr>
          <w:sz w:val="28"/>
          <w:szCs w:val="28"/>
        </w:rPr>
        <w:t>Eşit Ücret ve İş Olanakları: Kadın çalışanlarımıza ve tüm çalışanlarımıza eşit ücret ve aynı iş için aynı fırsatları sağlamak için düzenli olarak ücret analizleri yapıyoruz. Kariyer gelişimi ve terfi fırsatları konusunda adil ve şeffaf bir süreç izliyoruz.</w:t>
      </w:r>
    </w:p>
    <w:p w14:paraId="74812F29" w14:textId="77777777" w:rsidR="00FA0233" w:rsidRPr="00FA0233" w:rsidRDefault="00FA0233" w:rsidP="00467EF0">
      <w:pPr>
        <w:pStyle w:val="ListeParagraf"/>
        <w:spacing w:line="240" w:lineRule="auto"/>
        <w:ind w:left="284"/>
        <w:rPr>
          <w:sz w:val="28"/>
          <w:szCs w:val="28"/>
        </w:rPr>
      </w:pPr>
    </w:p>
    <w:p w14:paraId="6C6C60A4" w14:textId="3254EFC6" w:rsidR="00FA0233" w:rsidRPr="00467EF0" w:rsidRDefault="00FA0233" w:rsidP="00467EF0">
      <w:pPr>
        <w:pStyle w:val="ListeParagraf"/>
        <w:numPr>
          <w:ilvl w:val="0"/>
          <w:numId w:val="3"/>
        </w:numPr>
        <w:spacing w:line="240" w:lineRule="auto"/>
        <w:ind w:left="284" w:hanging="284"/>
        <w:rPr>
          <w:sz w:val="28"/>
          <w:szCs w:val="28"/>
        </w:rPr>
      </w:pPr>
      <w:r w:rsidRPr="00FA0233">
        <w:rPr>
          <w:sz w:val="28"/>
          <w:szCs w:val="28"/>
        </w:rPr>
        <w:t>İşyeri İklimi ve Kültürü: Hotel</w:t>
      </w:r>
      <w:r w:rsidR="00927BA3">
        <w:rPr>
          <w:sz w:val="28"/>
          <w:szCs w:val="28"/>
        </w:rPr>
        <w:t xml:space="preserve"> </w:t>
      </w:r>
      <w:proofErr w:type="spellStart"/>
      <w:r w:rsidR="00927BA3">
        <w:rPr>
          <w:sz w:val="28"/>
          <w:szCs w:val="28"/>
        </w:rPr>
        <w:t>Miniature</w:t>
      </w:r>
      <w:proofErr w:type="spellEnd"/>
      <w:r w:rsidRPr="00FA0233">
        <w:rPr>
          <w:sz w:val="28"/>
          <w:szCs w:val="28"/>
        </w:rPr>
        <w:t>, her çalışanın saygı gördüğü, güvende hissettiği ve potansiyelini geliştirebileceği bir işyeri ortamı oluşturmayı taahhüt eder. Cinsel taciz, ayrımcılık veya herhangi bir istenmeyen davranışa izin verilmeyecek ve tüm çalışanlarımızın bu konuda destekleneceği bir politika izlenecektir.</w:t>
      </w:r>
    </w:p>
    <w:p w14:paraId="4B21D81B" w14:textId="77777777" w:rsidR="00FA0233" w:rsidRPr="00FA0233" w:rsidRDefault="00FA0233" w:rsidP="00467EF0">
      <w:pPr>
        <w:pStyle w:val="ListeParagraf"/>
        <w:spacing w:line="240" w:lineRule="auto"/>
        <w:ind w:left="284"/>
        <w:rPr>
          <w:sz w:val="28"/>
          <w:szCs w:val="28"/>
        </w:rPr>
      </w:pPr>
    </w:p>
    <w:p w14:paraId="3FACDC25" w14:textId="03A10483" w:rsidR="00FA0233" w:rsidRDefault="00FA0233" w:rsidP="00467EF0">
      <w:pPr>
        <w:pStyle w:val="ListeParagraf"/>
        <w:numPr>
          <w:ilvl w:val="0"/>
          <w:numId w:val="3"/>
        </w:numPr>
        <w:spacing w:line="240" w:lineRule="auto"/>
        <w:ind w:left="284" w:hanging="284"/>
        <w:rPr>
          <w:sz w:val="28"/>
          <w:szCs w:val="28"/>
        </w:rPr>
      </w:pPr>
      <w:r w:rsidRPr="00FA0233">
        <w:rPr>
          <w:sz w:val="28"/>
          <w:szCs w:val="28"/>
        </w:rPr>
        <w:t xml:space="preserve">Eğitim ve Farkındalık: Kadın hakları ve cinsiyet eşitliği konularında bilinçlilik yaratmak için düzenli olarak eğitim programları sunuyoruz. Tüm çalışanlarımızı cinsiyet eşitliği konusunda farkındalık kazanmaya teşvik ediyoruz ve toplumda daha geniş bir etki yaratmak için bu konuda paydaşlarla </w:t>
      </w:r>
      <w:r w:rsidR="00927BA3" w:rsidRPr="00FA0233">
        <w:rPr>
          <w:sz w:val="28"/>
          <w:szCs w:val="28"/>
        </w:rPr>
        <w:t>iş birliği</w:t>
      </w:r>
      <w:r w:rsidRPr="00FA0233">
        <w:rPr>
          <w:sz w:val="28"/>
          <w:szCs w:val="28"/>
        </w:rPr>
        <w:t xml:space="preserve"> yapıyoruz.</w:t>
      </w:r>
    </w:p>
    <w:p w14:paraId="63F9A0D5" w14:textId="77777777" w:rsidR="00FA0233" w:rsidRPr="00FA0233" w:rsidRDefault="00FA0233" w:rsidP="00467EF0">
      <w:pPr>
        <w:pStyle w:val="ListeParagraf"/>
        <w:spacing w:line="240" w:lineRule="auto"/>
        <w:ind w:left="284"/>
        <w:rPr>
          <w:sz w:val="28"/>
          <w:szCs w:val="28"/>
        </w:rPr>
      </w:pPr>
    </w:p>
    <w:p w14:paraId="115EE666" w14:textId="377269CF" w:rsidR="00FA0233" w:rsidRDefault="00FA0233" w:rsidP="00467EF0">
      <w:pPr>
        <w:pStyle w:val="ListeParagraf"/>
        <w:numPr>
          <w:ilvl w:val="0"/>
          <w:numId w:val="3"/>
        </w:numPr>
        <w:spacing w:line="240" w:lineRule="auto"/>
        <w:ind w:left="284" w:hanging="284"/>
        <w:rPr>
          <w:sz w:val="28"/>
          <w:szCs w:val="28"/>
        </w:rPr>
      </w:pPr>
      <w:r w:rsidRPr="00FA0233">
        <w:rPr>
          <w:sz w:val="28"/>
          <w:szCs w:val="28"/>
        </w:rPr>
        <w:lastRenderedPageBreak/>
        <w:t>İleriye Dönük İlerleme: Hotel</w:t>
      </w:r>
      <w:r w:rsidR="00927BA3">
        <w:rPr>
          <w:sz w:val="28"/>
          <w:szCs w:val="28"/>
        </w:rPr>
        <w:t xml:space="preserve"> </w:t>
      </w:r>
      <w:proofErr w:type="spellStart"/>
      <w:r w:rsidR="00927BA3">
        <w:rPr>
          <w:sz w:val="28"/>
          <w:szCs w:val="28"/>
        </w:rPr>
        <w:t>Miniature</w:t>
      </w:r>
      <w:proofErr w:type="spellEnd"/>
      <w:r w:rsidRPr="00FA0233">
        <w:rPr>
          <w:sz w:val="28"/>
          <w:szCs w:val="28"/>
        </w:rPr>
        <w:t>, kadın hakları ve cinsiyet eşitliği konularında sürekli ilerleme kaydetmeyi hedeflemektedir. Bu politikanın etkinliğini ve uygulanmasını düzenli olarak değerlendiriyor ve iyileştirme fırsatlarını tespit ediyoruz.</w:t>
      </w:r>
    </w:p>
    <w:p w14:paraId="02AD2BD1" w14:textId="77777777" w:rsidR="00467EF0" w:rsidRPr="00467EF0" w:rsidRDefault="00467EF0" w:rsidP="00467EF0">
      <w:pPr>
        <w:spacing w:line="240" w:lineRule="auto"/>
        <w:rPr>
          <w:sz w:val="28"/>
          <w:szCs w:val="28"/>
        </w:rPr>
      </w:pPr>
    </w:p>
    <w:p w14:paraId="0D5A0AE7" w14:textId="7BB939CC" w:rsidR="00FA0233" w:rsidRPr="00FA0233" w:rsidRDefault="00FA0233" w:rsidP="00467EF0">
      <w:pPr>
        <w:pStyle w:val="ListeParagraf"/>
        <w:numPr>
          <w:ilvl w:val="0"/>
          <w:numId w:val="3"/>
        </w:numPr>
        <w:spacing w:line="240" w:lineRule="auto"/>
        <w:ind w:left="284" w:hanging="284"/>
        <w:rPr>
          <w:sz w:val="28"/>
          <w:szCs w:val="28"/>
        </w:rPr>
      </w:pPr>
      <w:r w:rsidRPr="00FA0233">
        <w:rPr>
          <w:sz w:val="28"/>
          <w:szCs w:val="28"/>
        </w:rPr>
        <w:t>Dış İlişkiler ve Toplumsal Katkı: Hotel</w:t>
      </w:r>
      <w:r w:rsidR="00927BA3">
        <w:rPr>
          <w:sz w:val="28"/>
          <w:szCs w:val="28"/>
        </w:rPr>
        <w:t xml:space="preserve"> </w:t>
      </w:r>
      <w:proofErr w:type="spellStart"/>
      <w:r w:rsidR="00927BA3">
        <w:rPr>
          <w:sz w:val="28"/>
          <w:szCs w:val="28"/>
        </w:rPr>
        <w:t>Miniature</w:t>
      </w:r>
      <w:proofErr w:type="spellEnd"/>
      <w:r w:rsidRPr="00FA0233">
        <w:rPr>
          <w:sz w:val="28"/>
          <w:szCs w:val="28"/>
        </w:rPr>
        <w:t xml:space="preserve">, cinsiyet eşitliği ve kadın hakları değerlerini yansıtan projeleri desteklemek için yerel ve uluslararası kuruluşlarla </w:t>
      </w:r>
      <w:r w:rsidR="00927BA3" w:rsidRPr="00FA0233">
        <w:rPr>
          <w:sz w:val="28"/>
          <w:szCs w:val="28"/>
        </w:rPr>
        <w:t>iş birliği</w:t>
      </w:r>
      <w:r w:rsidRPr="00FA0233">
        <w:rPr>
          <w:sz w:val="28"/>
          <w:szCs w:val="28"/>
        </w:rPr>
        <w:t xml:space="preserve"> yapmayı taahhüt eder. Toplumsal cinsiyet eşitliği konusunda farkındalık yaratmak için kampanyalara katkıda bulunuruz ve topluma olumlu bir etki yapmak için elimizden geleni yaparız.</w:t>
      </w:r>
    </w:p>
    <w:p w14:paraId="4E0DEDEE" w14:textId="15600605" w:rsidR="00FA0233" w:rsidRPr="00FA0233" w:rsidRDefault="00FA0233" w:rsidP="00467EF0">
      <w:pPr>
        <w:pStyle w:val="ListeParagraf"/>
        <w:spacing w:line="240" w:lineRule="auto"/>
        <w:ind w:left="284" w:right="-27" w:hanging="284"/>
        <w:jc w:val="both"/>
        <w:rPr>
          <w:sz w:val="28"/>
          <w:szCs w:val="28"/>
        </w:rPr>
      </w:pPr>
    </w:p>
    <w:p w14:paraId="1FD3A6FD" w14:textId="7507E91B" w:rsidR="00FA0233" w:rsidRPr="00FA0233" w:rsidRDefault="00FA0233" w:rsidP="00467EF0">
      <w:pPr>
        <w:pStyle w:val="ListeParagraf"/>
        <w:spacing w:line="240" w:lineRule="auto"/>
        <w:ind w:left="0" w:right="-27"/>
        <w:jc w:val="both"/>
        <w:rPr>
          <w:sz w:val="28"/>
          <w:szCs w:val="28"/>
        </w:rPr>
      </w:pPr>
      <w:r w:rsidRPr="00FA0233">
        <w:rPr>
          <w:sz w:val="28"/>
          <w:szCs w:val="28"/>
        </w:rPr>
        <w:t>Bu politika</w:t>
      </w:r>
      <w:r w:rsidR="00927BA3">
        <w:rPr>
          <w:sz w:val="28"/>
          <w:szCs w:val="28"/>
        </w:rPr>
        <w:t xml:space="preserve">, </w:t>
      </w:r>
      <w:r w:rsidRPr="00FA0233">
        <w:rPr>
          <w:sz w:val="28"/>
          <w:szCs w:val="28"/>
        </w:rPr>
        <w:t>Hotel</w:t>
      </w:r>
      <w:r w:rsidR="00927BA3">
        <w:rPr>
          <w:sz w:val="28"/>
          <w:szCs w:val="28"/>
        </w:rPr>
        <w:t xml:space="preserve"> Miniature</w:t>
      </w:r>
      <w:r w:rsidRPr="00FA0233">
        <w:rPr>
          <w:sz w:val="28"/>
          <w:szCs w:val="28"/>
        </w:rPr>
        <w:t xml:space="preserve"> olarak kadın hakları ve cinsiyet eşitliği değerlerimize olan taahhüdümüzü yansıtmaktadır. Her çalışanımızın bu politikayı anlamasını ve uygulamasını bekliyoruz. Bu sayede, kadınların ve tüm cinsiyetlerin eşit haklara ve fırsatlara sahip olduğu bir otel ortamı sağlamak için birlikte çalışabiliriz.</w:t>
      </w:r>
    </w:p>
    <w:sectPr w:rsidR="00FA0233" w:rsidRPr="00FA0233" w:rsidSect="00B01780">
      <w:headerReference w:type="default" r:id="rId8"/>
      <w:type w:val="continuous"/>
      <w:pgSz w:w="12240" w:h="15840" w:code="1"/>
      <w:pgMar w:top="568"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2C67" w14:textId="77777777" w:rsidR="00B01780" w:rsidRDefault="00B01780" w:rsidP="00590F2D">
      <w:pPr>
        <w:spacing w:after="0" w:line="240" w:lineRule="auto"/>
      </w:pPr>
      <w:r>
        <w:separator/>
      </w:r>
    </w:p>
  </w:endnote>
  <w:endnote w:type="continuationSeparator" w:id="0">
    <w:p w14:paraId="2D10A025" w14:textId="77777777" w:rsidR="00B01780" w:rsidRDefault="00B01780"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LFABET98">
    <w:altName w:val="Calibri"/>
    <w:charset w:val="00"/>
    <w:family w:val="auto"/>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9A8E" w14:textId="77777777" w:rsidR="00B01780" w:rsidRDefault="00B01780" w:rsidP="00590F2D">
      <w:pPr>
        <w:spacing w:after="0" w:line="240" w:lineRule="auto"/>
      </w:pPr>
      <w:r>
        <w:separator/>
      </w:r>
    </w:p>
  </w:footnote>
  <w:footnote w:type="continuationSeparator" w:id="0">
    <w:p w14:paraId="2F551DCA" w14:textId="77777777" w:rsidR="00B01780" w:rsidRDefault="00B01780" w:rsidP="00590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0AD7" w14:textId="2E4FB627" w:rsidR="00590F2D" w:rsidRPr="00590F2D" w:rsidRDefault="00590F2D" w:rsidP="00590F2D">
    <w:pPr>
      <w:pStyle w:val="stBilgi"/>
      <w:jc w:val="center"/>
      <w:rPr>
        <w:b/>
        <w:sz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E69"/>
    <w:multiLevelType w:val="hybridMultilevel"/>
    <w:tmpl w:val="8A44B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00979634">
    <w:abstractNumId w:val="1"/>
  </w:num>
  <w:num w:numId="2" w16cid:durableId="11420697">
    <w:abstractNumId w:val="2"/>
  </w:num>
  <w:num w:numId="3" w16cid:durableId="1661274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100F02"/>
    <w:rsid w:val="00177751"/>
    <w:rsid w:val="001D69F6"/>
    <w:rsid w:val="004168B1"/>
    <w:rsid w:val="00467EF0"/>
    <w:rsid w:val="004E7716"/>
    <w:rsid w:val="00590F2D"/>
    <w:rsid w:val="005F3748"/>
    <w:rsid w:val="007B52ED"/>
    <w:rsid w:val="009236C6"/>
    <w:rsid w:val="00927BA3"/>
    <w:rsid w:val="00B01780"/>
    <w:rsid w:val="00C346EB"/>
    <w:rsid w:val="00C3541A"/>
    <w:rsid w:val="00CC5E83"/>
    <w:rsid w:val="00DB0C97"/>
    <w:rsid w:val="00FA0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3B93"/>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4820">
      <w:bodyDiv w:val="1"/>
      <w:marLeft w:val="0"/>
      <w:marRight w:val="0"/>
      <w:marTop w:val="0"/>
      <w:marBottom w:val="0"/>
      <w:divBdr>
        <w:top w:val="none" w:sz="0" w:space="0" w:color="auto"/>
        <w:left w:val="none" w:sz="0" w:space="0" w:color="auto"/>
        <w:bottom w:val="none" w:sz="0" w:space="0" w:color="auto"/>
        <w:right w:val="none" w:sz="0" w:space="0" w:color="auto"/>
      </w:divBdr>
    </w:div>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318732076">
      <w:bodyDiv w:val="1"/>
      <w:marLeft w:val="0"/>
      <w:marRight w:val="0"/>
      <w:marTop w:val="0"/>
      <w:marBottom w:val="0"/>
      <w:divBdr>
        <w:top w:val="none" w:sz="0" w:space="0" w:color="auto"/>
        <w:left w:val="none" w:sz="0" w:space="0" w:color="auto"/>
        <w:bottom w:val="none" w:sz="0" w:space="0" w:color="auto"/>
        <w:right w:val="none" w:sz="0" w:space="0" w:color="auto"/>
      </w:divBdr>
    </w:div>
    <w:div w:id="320933739">
      <w:bodyDiv w:val="1"/>
      <w:marLeft w:val="0"/>
      <w:marRight w:val="0"/>
      <w:marTop w:val="0"/>
      <w:marBottom w:val="0"/>
      <w:divBdr>
        <w:top w:val="none" w:sz="0" w:space="0" w:color="auto"/>
        <w:left w:val="none" w:sz="0" w:space="0" w:color="auto"/>
        <w:bottom w:val="none" w:sz="0" w:space="0" w:color="auto"/>
        <w:right w:val="none" w:sz="0" w:space="0" w:color="auto"/>
      </w:divBdr>
    </w:div>
    <w:div w:id="346252776">
      <w:bodyDiv w:val="1"/>
      <w:marLeft w:val="0"/>
      <w:marRight w:val="0"/>
      <w:marTop w:val="0"/>
      <w:marBottom w:val="0"/>
      <w:divBdr>
        <w:top w:val="none" w:sz="0" w:space="0" w:color="auto"/>
        <w:left w:val="none" w:sz="0" w:space="0" w:color="auto"/>
        <w:bottom w:val="none" w:sz="0" w:space="0" w:color="auto"/>
        <w:right w:val="none" w:sz="0" w:space="0" w:color="auto"/>
      </w:divBdr>
    </w:div>
    <w:div w:id="469906036">
      <w:bodyDiv w:val="1"/>
      <w:marLeft w:val="0"/>
      <w:marRight w:val="0"/>
      <w:marTop w:val="0"/>
      <w:marBottom w:val="0"/>
      <w:divBdr>
        <w:top w:val="none" w:sz="0" w:space="0" w:color="auto"/>
        <w:left w:val="none" w:sz="0" w:space="0" w:color="auto"/>
        <w:bottom w:val="none" w:sz="0" w:space="0" w:color="auto"/>
        <w:right w:val="none" w:sz="0" w:space="0" w:color="auto"/>
      </w:divBdr>
    </w:div>
    <w:div w:id="1141776672">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370408">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401</Words>
  <Characters>2286</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ARAS YILMAZ</cp:lastModifiedBy>
  <cp:revision>2</cp:revision>
  <dcterms:created xsi:type="dcterms:W3CDTF">2024-04-02T12:14:00Z</dcterms:created>
  <dcterms:modified xsi:type="dcterms:W3CDTF">2024-04-02T12:14:00Z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